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39D" w:rsidRPr="00E10BE7" w:rsidRDefault="004165B5" w:rsidP="00E10BE7">
      <w:r w:rsidRPr="00E10BE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pt;height:174.7pt">
            <v:imagedata r:id="rId4" o:title="头图"/>
          </v:shape>
        </w:pict>
      </w:r>
    </w:p>
    <w:p w:rsidR="004165B5" w:rsidRPr="00E10BE7" w:rsidRDefault="004165B5" w:rsidP="00E10BE7">
      <w:pPr>
        <w:jc w:val="center"/>
        <w:rPr>
          <w:b/>
          <w:sz w:val="24"/>
        </w:rPr>
      </w:pPr>
      <w:bookmarkStart w:id="0" w:name="_GoBack"/>
      <w:proofErr w:type="gramStart"/>
      <w:r w:rsidRPr="00E10BE7">
        <w:rPr>
          <w:rFonts w:hint="eastAsia"/>
          <w:b/>
          <w:sz w:val="24"/>
        </w:rPr>
        <w:t>电赛速报</w:t>
      </w:r>
      <w:proofErr w:type="gramEnd"/>
      <w:r w:rsidRPr="00E10BE7">
        <w:rPr>
          <w:b/>
          <w:sz w:val="24"/>
        </w:rPr>
        <w:t xml:space="preserve"> | </w:t>
      </w:r>
      <w:proofErr w:type="gramStart"/>
      <w:r w:rsidRPr="00E10BE7">
        <w:rPr>
          <w:b/>
          <w:sz w:val="24"/>
        </w:rPr>
        <w:t>普源精电</w:t>
      </w:r>
      <w:proofErr w:type="gramEnd"/>
      <w:r w:rsidRPr="00E10BE7">
        <w:rPr>
          <w:b/>
          <w:sz w:val="24"/>
        </w:rPr>
        <w:t>（RIGOL）助力2023年TI杯全国大学生电子设计竞赛</w:t>
      </w:r>
    </w:p>
    <w:bookmarkEnd w:id="0"/>
    <w:p w:rsidR="004165B5" w:rsidRPr="00E10BE7" w:rsidRDefault="004165B5" w:rsidP="00E10BE7"/>
    <w:p w:rsidR="004165B5" w:rsidRPr="00E10BE7" w:rsidRDefault="004165B5" w:rsidP="00E10BE7">
      <w:r w:rsidRPr="00E10BE7">
        <w:br/>
      </w:r>
      <w:r w:rsidRPr="00E10BE7">
        <w:rPr>
          <w:rFonts w:ascii="MS Gothic" w:eastAsia="MS Gothic" w:hAnsi="MS Gothic" w:cs="MS Gothic" w:hint="eastAsia"/>
        </w:rPr>
        <w:t>​</w:t>
      </w:r>
      <w:r w:rsidRPr="00E10BE7">
        <w:t>2023年8月2日-5日，TI杯全国大学生电子设计竞赛在全国31个省市赛区如火如荼地展开。该赛事赛题公布后吸引了全国1134所院校，20939个学生队伍，共计62817名学生报名参赛。各省市赛区在完成初步测评及综合测评后，将推荐优秀团队参加在山东大学举行的2023年TI杯全国大学生电子设计竞赛全国复测。</w:t>
      </w:r>
    </w:p>
    <w:p w:rsidR="004165B5" w:rsidRPr="00E10BE7" w:rsidRDefault="004165B5" w:rsidP="00E10BE7"/>
    <w:p w:rsidR="004165B5" w:rsidRPr="00E10BE7" w:rsidRDefault="004165B5" w:rsidP="00E10BE7">
      <w:proofErr w:type="gramStart"/>
      <w:r w:rsidRPr="00E10BE7">
        <w:t>普源精电</w:t>
      </w:r>
      <w:proofErr w:type="gramEnd"/>
      <w:r w:rsidRPr="00E10BE7">
        <w:t>作为TI杯全国大学生电子设计竞赛全国复测的指定测评仪器合作方，已经陪伴各位参赛选手完成了分赛区的赛事。</w:t>
      </w:r>
      <w:proofErr w:type="gramStart"/>
      <w:r w:rsidRPr="00E10BE7">
        <w:t>普源精电</w:t>
      </w:r>
      <w:proofErr w:type="gramEnd"/>
      <w:r w:rsidRPr="00E10BE7">
        <w:t>在多所高校及多个分赛区组织了百余场仪器使用培训，用专业可靠的设备和精湛的技术助力</w:t>
      </w:r>
      <w:proofErr w:type="gramStart"/>
      <w:r w:rsidRPr="00E10BE7">
        <w:t>2023年电赛的</w:t>
      </w:r>
      <w:proofErr w:type="gramEnd"/>
      <w:r w:rsidRPr="00E10BE7">
        <w:t>备赛及测评，为参赛选手提供了坚实后盾！</w:t>
      </w:r>
    </w:p>
    <w:p w:rsidR="004165B5" w:rsidRPr="00E10BE7" w:rsidRDefault="00E10BE7" w:rsidP="00E10BE7">
      <w:r w:rsidRPr="00E10BE7">
        <w:drawing>
          <wp:inline distT="0" distB="0" distL="0" distR="0" wp14:anchorId="3E6313DA" wp14:editId="79FD6EE1">
            <wp:extent cx="5274310" cy="2383207"/>
            <wp:effectExtent l="0" t="0" r="2540" b="0"/>
            <wp:docPr id="13" name="图片 13" descr="https://mmbiz.qpic.cn/sz_mmbiz_png/6vn7EyECOCAWiczN8U4dq7jEfKBdJGw8icUBdkFJDic3uaIsMibm3QtpBDBFBwgr47fiaUDx4CGuIoYJXrdRJIcf8QQ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mbiz.qpic.cn/sz_mmbiz_png/6vn7EyECOCAWiczN8U4dq7jEfKBdJGw8icUBdkFJDic3uaIsMibm3QtpBDBFBwgr47fiaUDx4CGuIoYJXrdRJIcf8QQ/640?wx_fmt=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B5" w:rsidRPr="00E10BE7" w:rsidRDefault="004165B5" w:rsidP="00E10BE7"/>
    <w:p w:rsidR="004165B5" w:rsidRPr="00E10BE7" w:rsidRDefault="004165B5" w:rsidP="00E10BE7"/>
    <w:p w:rsidR="004165B5" w:rsidRPr="00E10BE7" w:rsidRDefault="004165B5" w:rsidP="00E10BE7"/>
    <w:p w:rsidR="004165B5" w:rsidRPr="00E10BE7" w:rsidRDefault="004165B5" w:rsidP="00E10BE7"/>
    <w:p w:rsidR="004165B5" w:rsidRPr="00E10BE7" w:rsidRDefault="004165B5" w:rsidP="00E10BE7">
      <w:pPr>
        <w:jc w:val="center"/>
        <w:rPr>
          <w:b/>
        </w:rPr>
      </w:pPr>
      <w:r w:rsidRPr="00E10BE7">
        <w:rPr>
          <w:b/>
        </w:rPr>
        <w:t>技术+设备 助力分赛区</w:t>
      </w:r>
    </w:p>
    <w:p w:rsidR="004165B5" w:rsidRPr="00E10BE7" w:rsidRDefault="004165B5" w:rsidP="00E10BE7"/>
    <w:p w:rsidR="004165B5" w:rsidRPr="00E10BE7" w:rsidRDefault="004165B5" w:rsidP="00E10BE7">
      <w:proofErr w:type="gramStart"/>
      <w:r w:rsidRPr="00E10BE7">
        <w:lastRenderedPageBreak/>
        <w:t>普源精电</w:t>
      </w:r>
      <w:proofErr w:type="gramEnd"/>
      <w:r w:rsidRPr="00E10BE7">
        <w:t>在此次TI杯竞赛中全力支持，为山东、山西、四川、湖北、甘肃、贵州、河南、重庆、广西、广东、福建、上海、江苏、江西等省市赛区提供了包括数字示波器、可编程线性直流电源、波形发生器、频谱分析仪、射频信号源、电子负载、数字万用表等在内的多</w:t>
      </w:r>
      <w:proofErr w:type="gramStart"/>
      <w:r w:rsidRPr="00E10BE7">
        <w:t>款电子</w:t>
      </w:r>
      <w:proofErr w:type="gramEnd"/>
      <w:r w:rsidRPr="00E10BE7">
        <w:t>测试测量仪器，用于分赛区初评及综合测评。</w:t>
      </w:r>
    </w:p>
    <w:p w:rsidR="004165B5" w:rsidRPr="00E10BE7" w:rsidRDefault="004165B5" w:rsidP="00E10BE7"/>
    <w:p w:rsidR="004165B5" w:rsidRPr="00E10BE7" w:rsidRDefault="00E10BE7" w:rsidP="00E10BE7">
      <w:r w:rsidRPr="00E10BE7">
        <w:drawing>
          <wp:inline distT="0" distB="0" distL="0" distR="0" wp14:anchorId="25E0F9B0" wp14:editId="42D79706">
            <wp:extent cx="5274310" cy="3529881"/>
            <wp:effectExtent l="0" t="0" r="2540" b="0"/>
            <wp:docPr id="11" name="图片 11" descr="https://mmbiz.qpic.cn/sz_mmbiz_png/6vn7EyECOCAWiczN8U4dq7jEfKBdJGw8icxicjoBjm7pXFec5iaN4o8iaAR6VyxjptX2PuNibXQBF1P9muUPKskcK2cg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mbiz.qpic.cn/sz_mmbiz_png/6vn7EyECOCAWiczN8U4dq7jEfKBdJGw8icxicjoBjm7pXFec5iaN4o8iaAR6VyxjptX2PuNibXQBF1P9muUPKskcK2cg/640?wx_fmt=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5B5" w:rsidRPr="00E10BE7">
        <w:drawing>
          <wp:inline distT="0" distB="0" distL="0" distR="0">
            <wp:extent cx="5275580" cy="3953510"/>
            <wp:effectExtent l="0" t="0" r="1270" b="8890"/>
            <wp:docPr id="10" name="图片 10" descr="https://mmbiz.qpic.cn/sz_mmbiz_png/6vn7EyECOCCI2ecH6oCvib0PYmmBV7WqWXLZvuLAQms6ThX4sd5ShOrIe4AKULIyq9KoTggpgLN3zCozZWmFia2Q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mbiz.qpic.cn/sz_mmbiz_png/6vn7EyECOCCI2ecH6oCvib0PYmmBV7WqWXLZvuLAQms6ThX4sd5ShOrIe4AKULIyq9KoTggpgLN3zCozZWmFia2Q/640?wx_fmt=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B5" w:rsidRPr="00E10BE7" w:rsidRDefault="004165B5" w:rsidP="00E10BE7"/>
    <w:p w:rsidR="004165B5" w:rsidRPr="00E10BE7" w:rsidRDefault="00E10BE7" w:rsidP="00E10BE7">
      <w:r w:rsidRPr="00E10BE7">
        <w:drawing>
          <wp:inline distT="0" distB="0" distL="0" distR="0" wp14:anchorId="403530DF" wp14:editId="53A0BDFE">
            <wp:extent cx="5274310" cy="3911454"/>
            <wp:effectExtent l="0" t="0" r="2540" b="0"/>
            <wp:docPr id="9" name="图片 9" descr="https://mmbiz.qpic.cn/sz_mmbiz_png/6vn7EyECOCAWiczN8U4dq7jEfKBdJGw8icOcDlgcpuBU2AicJN4oHFe1rvG2oAict0cSOoZBm115VQeunFkKFZfKEQ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mbiz.qpic.cn/sz_mmbiz_png/6vn7EyECOCAWiczN8U4dq7jEfKBdJGw8icOcDlgcpuBU2AicJN4oHFe1rvG2oAict0cSOoZBm115VQeunFkKFZfKEQ/640?wx_fmt=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5B5" w:rsidRPr="00E10BE7">
        <w:br/>
      </w:r>
      <w:r w:rsidR="004165B5" w:rsidRPr="00E10BE7">
        <w:br/>
      </w:r>
    </w:p>
    <w:p w:rsidR="004165B5" w:rsidRPr="00E10BE7" w:rsidRDefault="00E10BE7" w:rsidP="00E10BE7">
      <w:r w:rsidRPr="00E10BE7">
        <w:drawing>
          <wp:inline distT="0" distB="0" distL="0" distR="0" wp14:anchorId="7930B853" wp14:editId="5D1C498D">
            <wp:extent cx="5274310" cy="3033017"/>
            <wp:effectExtent l="0" t="0" r="2540" b="0"/>
            <wp:docPr id="8" name="图片 8" descr="https://mmbiz.qpic.cn/sz_mmbiz_png/6vn7EyECOCCI2ecH6oCvib0PYmmBV7WqWTGTzyC7AYdiaRvrRJsFiasQntXAFtCO8yLBoBghlWN6ZQVv2AkiaI4n8w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mbiz.qpic.cn/sz_mmbiz_png/6vn7EyECOCCI2ecH6oCvib0PYmmBV7WqWTGTzyC7AYdiaRvrRJsFiasQntXAFtCO8yLBoBghlWN6ZQVv2AkiaI4n8w/640?wx_fmt=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B5" w:rsidRPr="00E10BE7" w:rsidRDefault="004165B5" w:rsidP="00E10BE7"/>
    <w:p w:rsidR="004165B5" w:rsidRPr="00E10BE7" w:rsidRDefault="004165B5" w:rsidP="00E10BE7">
      <w:r w:rsidRPr="00E10BE7">
        <w:t>不仅如此，</w:t>
      </w:r>
      <w:proofErr w:type="gramStart"/>
      <w:r w:rsidRPr="00E10BE7">
        <w:t>普源精电</w:t>
      </w:r>
      <w:proofErr w:type="gramEnd"/>
      <w:r w:rsidRPr="00E10BE7">
        <w:t>还在各个赛区及高校开展如仪器原理介绍及实操培训、示波器综合设计、结合历年赛题的仪器重点功能介绍等课程，并共享仪器操作手册、仪器功能介绍视频库、</w:t>
      </w:r>
      <w:proofErr w:type="gramStart"/>
      <w:r w:rsidRPr="00E10BE7">
        <w:t>电赛测试</w:t>
      </w:r>
      <w:proofErr w:type="gramEnd"/>
      <w:r w:rsidRPr="00E10BE7">
        <w:t>仪器指南等丰富资源。</w:t>
      </w:r>
      <w:proofErr w:type="gramStart"/>
      <w:r w:rsidRPr="00E10BE7">
        <w:t>普源精电</w:t>
      </w:r>
      <w:proofErr w:type="gramEnd"/>
      <w:r w:rsidRPr="00E10BE7">
        <w:t>也在持续提供专业的仪器使用技术指导，为分赛区测评工作保驾护航。</w:t>
      </w:r>
    </w:p>
    <w:p w:rsidR="004165B5" w:rsidRPr="00E10BE7" w:rsidRDefault="004165B5" w:rsidP="00E10BE7"/>
    <w:p w:rsidR="00E10BE7" w:rsidRPr="00E10BE7" w:rsidRDefault="00E10BE7" w:rsidP="00E10BE7">
      <w:r w:rsidRPr="00E10BE7">
        <w:drawing>
          <wp:inline distT="0" distB="0" distL="0" distR="0" wp14:anchorId="284A0DA1" wp14:editId="3BF9B307">
            <wp:extent cx="5274310" cy="3957360"/>
            <wp:effectExtent l="0" t="0" r="2540" b="5080"/>
            <wp:docPr id="7" name="图片 7" descr="https://mmbiz.qpic.cn/sz_mmbiz_png/6vn7EyECOCAWiczN8U4dq7jEfKBdJGw8ickodUoia8ceEsvYwEgn3dOfK6j67DMwoibVjL8icF8jbkw5DLiaJNgAJMuQ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mbiz.qpic.cn/sz_mmbiz_png/6vn7EyECOCAWiczN8U4dq7jEfKBdJGw8ickodUoia8ceEsvYwEgn3dOfK6j67DMwoibVjL8icF8jbkw5DLiaJNgAJMuQ/640?wx_fmt=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B5" w:rsidRPr="00E10BE7" w:rsidRDefault="004165B5" w:rsidP="00E10BE7">
      <w:pPr>
        <w:jc w:val="center"/>
        <w:rPr>
          <w:b/>
        </w:rPr>
      </w:pPr>
      <w:r w:rsidRPr="00E10BE7">
        <w:rPr>
          <w:b/>
        </w:rPr>
        <w:t>▲广东赛区赛前培训</w:t>
      </w:r>
    </w:p>
    <w:p w:rsidR="00E10BE7" w:rsidRPr="00E10BE7" w:rsidRDefault="00E10BE7" w:rsidP="00E10BE7">
      <w:pPr>
        <w:rPr>
          <w:rFonts w:hint="eastAsia"/>
        </w:rPr>
      </w:pPr>
      <w:r w:rsidRPr="00E10BE7">
        <w:drawing>
          <wp:inline distT="0" distB="0" distL="0" distR="0" wp14:anchorId="6249DD41" wp14:editId="46B9E433">
            <wp:extent cx="5274310" cy="3598903"/>
            <wp:effectExtent l="0" t="0" r="2540" b="1905"/>
            <wp:docPr id="6" name="图片 6" descr="https://mmbiz.qpic.cn/sz_mmbiz_png/6vn7EyECOCAWiczN8U4dq7jEfKBdJGw8icZXO5uIB6QKibCyw07loXzbOc0W7ibG2tgqK47PINfWLvWnWpviax4V63Q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mbiz.qpic.cn/sz_mmbiz_png/6vn7EyECOCAWiczN8U4dq7jEfKBdJGw8icZXO5uIB6QKibCyw07loXzbOc0W7ibG2tgqK47PINfWLvWnWpviax4V63Q/640?wx_fmt=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E7" w:rsidRPr="00E10BE7" w:rsidRDefault="00E10BE7" w:rsidP="00E10BE7">
      <w:pPr>
        <w:jc w:val="center"/>
        <w:rPr>
          <w:b/>
        </w:rPr>
      </w:pPr>
      <w:r w:rsidRPr="00E10BE7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</w:rPr>
        <mc:AlternateContent>
          <mc:Choice Requires="w16se">
            <w16se:symEx w16se:font="Segoe UI Emoji" w16se:char="25B2"/>
          </mc:Choice>
          <mc:Fallback>
            <w:t>▲</w:t>
          </mc:Fallback>
        </mc:AlternateContent>
      </w:r>
      <w:r w:rsidRPr="00E10BE7">
        <w:rPr>
          <w:b/>
        </w:rPr>
        <w:t>上海赛区赛前培训</w:t>
      </w:r>
    </w:p>
    <w:p w:rsidR="004165B5" w:rsidRPr="00E10BE7" w:rsidRDefault="004165B5" w:rsidP="00E10BE7"/>
    <w:p w:rsidR="004165B5" w:rsidRPr="00E10BE7" w:rsidRDefault="00E10BE7" w:rsidP="00E10BE7">
      <w:pPr>
        <w:rPr>
          <w:rFonts w:hint="eastAsia"/>
        </w:rPr>
      </w:pPr>
      <w:r w:rsidRPr="00E10BE7">
        <w:lastRenderedPageBreak/>
        <w:drawing>
          <wp:inline distT="0" distB="0" distL="0" distR="0" wp14:anchorId="08BD6AC4" wp14:editId="65B58B50">
            <wp:extent cx="5274310" cy="3950523"/>
            <wp:effectExtent l="0" t="0" r="2540" b="0"/>
            <wp:docPr id="5" name="图片 5" descr="https://mmbiz.qpic.cn/sz_mmbiz_png/6vn7EyECOCAWiczN8U4dq7jEfKBdJGw8ic9g228mWBaMiag5nkJyhDc9w59HXT0icz7tAWfoQ5CgFSIBMMBTicMYZow/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mbiz.qpic.cn/sz_mmbiz_png/6vn7EyECOCAWiczN8U4dq7jEfKBdJGw8ic9g228mWBaMiag5nkJyhDc9w59HXT0icz7tAWfoQ5CgFSIBMMBTicMYZow/640?wx_fmt=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B5" w:rsidRPr="00E10BE7" w:rsidRDefault="004165B5" w:rsidP="00E10BE7">
      <w:pPr>
        <w:jc w:val="center"/>
        <w:rPr>
          <w:b/>
        </w:rPr>
      </w:pPr>
      <w:r w:rsidRPr="00E10BE7">
        <w:rPr>
          <w:b/>
        </w:rPr>
        <w:t>四川赛区赛前培训▲</w:t>
      </w:r>
    </w:p>
    <w:p w:rsidR="004165B5" w:rsidRPr="00E10BE7" w:rsidRDefault="004165B5" w:rsidP="00E10BE7"/>
    <w:p w:rsidR="004165B5" w:rsidRPr="00E10BE7" w:rsidRDefault="004165B5" w:rsidP="00E10BE7"/>
    <w:p w:rsidR="004165B5" w:rsidRPr="00E10BE7" w:rsidRDefault="004165B5" w:rsidP="00E10BE7">
      <w:pPr>
        <w:jc w:val="center"/>
        <w:rPr>
          <w:b/>
        </w:rPr>
      </w:pPr>
      <w:r w:rsidRPr="00E10BE7">
        <w:rPr>
          <w:b/>
        </w:rPr>
        <w:t>国赛在即 全力以赴</w:t>
      </w:r>
    </w:p>
    <w:p w:rsidR="004165B5" w:rsidRPr="00E10BE7" w:rsidRDefault="004165B5" w:rsidP="00E10BE7"/>
    <w:p w:rsidR="004165B5" w:rsidRPr="00E10BE7" w:rsidRDefault="004165B5" w:rsidP="00E10BE7">
      <w:proofErr w:type="gramStart"/>
      <w:r w:rsidRPr="00E10BE7">
        <w:t>普源精电</w:t>
      </w:r>
      <w:proofErr w:type="gramEnd"/>
      <w:r w:rsidRPr="00E10BE7">
        <w:t>二十多年来一直致力于帮助工程师在科技领域实现创新，不仅在电子测量仪器产品与解决方案开发方面有着不凡的影响力，同时也肩负着助力行业创新工科人才培养的责任。</w:t>
      </w:r>
      <w:proofErr w:type="gramStart"/>
      <w:r w:rsidRPr="00E10BE7">
        <w:t>普源精电希望</w:t>
      </w:r>
      <w:proofErr w:type="gramEnd"/>
      <w:r w:rsidRPr="00E10BE7">
        <w:t>通过支持2023年TI杯全国大学生电子设计竞赛的各省市赛区测评及全国复测工作，为更多学生提供电子测量仪器技术平台，进一步深化产学研合作，加快产学合作协同育人布局，</w:t>
      </w:r>
      <w:proofErr w:type="gramStart"/>
      <w:r w:rsidRPr="00E10BE7">
        <w:t>践行</w:t>
      </w:r>
      <w:proofErr w:type="gramEnd"/>
      <w:r w:rsidRPr="00E10BE7">
        <w:t>以赛促教理念，强化探究性、创新性实验教学改革，为建设创新型国家和施行人才强国战略而做出贡献。</w:t>
      </w:r>
    </w:p>
    <w:p w:rsidR="004165B5" w:rsidRPr="00E10BE7" w:rsidRDefault="004165B5" w:rsidP="00E10BE7">
      <w:r w:rsidRPr="00E10BE7">
        <w:lastRenderedPageBreak/>
        <w:drawing>
          <wp:inline distT="0" distB="0" distL="0" distR="0" wp14:anchorId="46FA373F" wp14:editId="0826468E">
            <wp:extent cx="5274310" cy="7214559"/>
            <wp:effectExtent l="0" t="0" r="2540" b="5715"/>
            <wp:docPr id="4" name="图片 4" descr="https://mmbiz.qpic.cn/sz_mmbiz_jpg/6vn7EyECOCAWiczN8U4dq7jEfKBdJGw8icJIk54c2PgDhKryZ8gsrlcxuBahC2JyOF7ym56kUWue5nrznRgxBj3w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mbiz.qpic.cn/sz_mmbiz_jpg/6vn7EyECOCAWiczN8U4dq7jEfKBdJGw8icJIk54c2PgDhKryZ8gsrlcxuBahC2JyOF7ym56kUWue5nrznRgxBj3w/640?wx_fmt=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BE7">
        <w:br/>
      </w:r>
      <w:r w:rsidRPr="00E10BE7">
        <w:lastRenderedPageBreak/>
        <w:drawing>
          <wp:inline distT="0" distB="0" distL="0" distR="0" wp14:anchorId="3C6B7197" wp14:editId="00F18454">
            <wp:extent cx="5274310" cy="3537043"/>
            <wp:effectExtent l="0" t="0" r="2540" b="6350"/>
            <wp:docPr id="3" name="图片 3" descr="https://mmbiz.qpic.cn/sz_mmbiz_jpg/6vn7EyECOCAWiczN8U4dq7jEfKBdJGw8icJseTphpS9thvgeUtxu91v52JlebIloTZZNkVMqrNUsE6jIxiaydu1aQ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mbiz.qpic.cn/sz_mmbiz_jpg/6vn7EyECOCAWiczN8U4dq7jEfKBdJGw8icJseTphpS9thvgeUtxu91v52JlebIloTZZNkVMqrNUsE6jIxiaydu1aQ/640?wx_fmt=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BE7">
        <w:br/>
      </w:r>
      <w:r w:rsidRPr="00E10BE7">
        <w:br/>
      </w:r>
      <w:r w:rsidRPr="00E10BE7">
        <w:lastRenderedPageBreak/>
        <w:drawing>
          <wp:inline distT="0" distB="0" distL="0" distR="0" wp14:anchorId="35504159" wp14:editId="62E7CD78">
            <wp:extent cx="5274310" cy="7861978"/>
            <wp:effectExtent l="0" t="0" r="2540" b="5715"/>
            <wp:docPr id="2" name="图片 2" descr="https://mmbiz.qpic.cn/sz_mmbiz_jpg/6vn7EyECOCAWiczN8U4dq7jEfKBdJGw8icvd1nr9OcSKTHQicTpRWfz4NibM0bCib8pOkiaJzgle1dWLcLWm59u51ucQ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mbiz.qpic.cn/sz_mmbiz_jpg/6vn7EyECOCAWiczN8U4dq7jEfKBdJGw8icvd1nr9OcSKTHQicTpRWfz4NibM0bCib8pOkiaJzgle1dWLcLWm59u51ucQ/640?wx_fmt=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6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BE7">
        <w:br/>
      </w:r>
    </w:p>
    <w:p w:rsidR="004165B5" w:rsidRPr="00E10BE7" w:rsidRDefault="004165B5" w:rsidP="00E10BE7">
      <w:r w:rsidRPr="00E10BE7">
        <w:t> </w:t>
      </w:r>
      <w:r w:rsidRPr="00E10BE7">
        <w:lastRenderedPageBreak/>
        <w:drawing>
          <wp:inline distT="0" distB="0" distL="0" distR="0" wp14:anchorId="79BB281A" wp14:editId="1BFE6290">
            <wp:extent cx="5274310" cy="2969241"/>
            <wp:effectExtent l="0" t="0" r="2540" b="3175"/>
            <wp:docPr id="1" name="图片 1" descr="https://mmbiz.qpic.cn/sz_mmbiz_jpg/6vn7EyECOCAWiczN8U4dq7jEfKBdJGw8icZxYQOqzfkoD4jHbacf5Hxa5icI4UOUpmGv9Emjk4ZGH7NTJLQowLEyA/640?wx_fmt=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mbiz.qpic.cn/sz_mmbiz_jpg/6vn7EyECOCAWiczN8U4dq7jEfKBdJGw8icZxYQOqzfkoD4jHbacf5Hxa5icI4UOUpmGv9Emjk4ZGH7NTJLQowLEyA/640?wx_fmt=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B5" w:rsidRPr="00E10BE7" w:rsidRDefault="004165B5" w:rsidP="00E10BE7">
      <w:r w:rsidRPr="00E10BE7">
        <w:br/>
        <w:t>全国复测在即，</w:t>
      </w:r>
      <w:proofErr w:type="gramStart"/>
      <w:r w:rsidRPr="00E10BE7">
        <w:t>普源精电</w:t>
      </w:r>
      <w:proofErr w:type="gramEnd"/>
      <w:r w:rsidRPr="00E10BE7">
        <w:t>将继续保持专业水准，在山东大学全国复测现场，为测评专家、参赛学生提供切实可靠的仪器培训与技术支持，保障测评工作顺利进行，助力参赛学生赛出风采！</w:t>
      </w:r>
    </w:p>
    <w:p w:rsidR="004165B5" w:rsidRPr="00E10BE7" w:rsidRDefault="004165B5" w:rsidP="00E10BE7">
      <w:pPr>
        <w:rPr>
          <w:rFonts w:hint="eastAsia"/>
        </w:rPr>
      </w:pPr>
    </w:p>
    <w:sectPr w:rsidR="004165B5" w:rsidRPr="00E10B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5B5"/>
    <w:rsid w:val="004165B5"/>
    <w:rsid w:val="00D0339D"/>
    <w:rsid w:val="00E10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552F7"/>
  <w15:chartTrackingRefBased/>
  <w15:docId w15:val="{F6DF8949-890B-438F-A6CA-CDF280AEE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65B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4165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11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148</Words>
  <Characters>845</Characters>
  <Application>Microsoft Office Word</Application>
  <DocSecurity>0</DocSecurity>
  <Lines>7</Lines>
  <Paragraphs>1</Paragraphs>
  <ScaleCrop>false</ScaleCrop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Jiaqi</dc:creator>
  <cp:keywords/>
  <dc:description/>
  <cp:lastModifiedBy>Li Jiaqi</cp:lastModifiedBy>
  <cp:revision>1</cp:revision>
  <dcterms:created xsi:type="dcterms:W3CDTF">2023-08-17T07:16:00Z</dcterms:created>
  <dcterms:modified xsi:type="dcterms:W3CDTF">2023-08-17T07:30:00Z</dcterms:modified>
</cp:coreProperties>
</file>