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601" w:rsidRPr="00440601" w:rsidRDefault="00440601" w:rsidP="00440601">
      <w:pPr>
        <w:spacing w:before="0" w:after="0" w:line="360" w:lineRule="auto"/>
        <w:jc w:val="center"/>
        <w:rPr>
          <w:rFonts w:ascii="黑体" w:eastAsia="黑体" w:hAnsi="黑体"/>
          <w:b/>
          <w:color w:val="000000" w:themeColor="text1"/>
          <w:sz w:val="28"/>
          <w:szCs w:val="28"/>
        </w:rPr>
      </w:pPr>
      <w:bookmarkStart w:id="0" w:name="_GoBack"/>
      <w:r w:rsidRPr="00440601">
        <w:rPr>
          <w:rFonts w:ascii="黑体" w:eastAsia="黑体" w:hAnsi="黑体" w:hint="eastAsia"/>
          <w:b/>
          <w:color w:val="000000" w:themeColor="text1"/>
          <w:sz w:val="28"/>
          <w:szCs w:val="28"/>
        </w:rPr>
        <w:t>从惠普、安捷伦到是德，70年示波器创新进化史</w:t>
      </w:r>
      <w:bookmarkEnd w:id="0"/>
    </w:p>
    <w:p w:rsidR="00C6012B" w:rsidRPr="00440601" w:rsidRDefault="00440601" w:rsidP="00440601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440601">
        <w:rPr>
          <w:rFonts w:ascii="宋体" w:eastAsia="宋体" w:hAnsi="宋体" w:hint="eastAsia"/>
          <w:color w:val="000000" w:themeColor="text1"/>
          <w:sz w:val="24"/>
          <w:szCs w:val="24"/>
        </w:rPr>
        <w:t>来源：</w:t>
      </w:r>
      <w:r w:rsidRPr="00440601">
        <w:rPr>
          <w:rFonts w:ascii="宋体" w:eastAsia="宋体" w:hAnsi="宋体"/>
          <w:color w:val="000000" w:themeColor="text1"/>
          <w:sz w:val="24"/>
          <w:szCs w:val="24"/>
        </w:rPr>
        <w:fldChar w:fldCharType="begin"/>
      </w:r>
      <w:r w:rsidRPr="00440601">
        <w:rPr>
          <w:rFonts w:ascii="宋体" w:eastAsia="宋体" w:hAnsi="宋体"/>
          <w:color w:val="000000" w:themeColor="text1"/>
          <w:sz w:val="24"/>
          <w:szCs w:val="24"/>
        </w:rPr>
        <w:instrText xml:space="preserve">HYPERLINK javascript:void(0); normalLink </w:instrText>
      </w:r>
      <w:r w:rsidRPr="00440601">
        <w:rPr>
          <w:rFonts w:ascii="宋体" w:eastAsia="宋体" w:hAnsi="宋体"/>
          <w:color w:val="000000" w:themeColor="text1"/>
          <w:sz w:val="24"/>
          <w:szCs w:val="24"/>
        </w:rPr>
        <w:fldChar w:fldCharType="separate"/>
      </w:r>
      <w:r w:rsidRPr="00440601">
        <w:rPr>
          <w:rStyle w:val="a3"/>
          <w:rFonts w:ascii="宋体" w:eastAsia="宋体" w:hAnsi="宋体"/>
          <w:color w:val="000000" w:themeColor="text1"/>
          <w:sz w:val="24"/>
          <w:szCs w:val="24"/>
          <w:u w:val="none"/>
        </w:rPr>
        <w:t>onetest仪器资源库</w:t>
      </w:r>
      <w:r w:rsidRPr="00440601">
        <w:rPr>
          <w:rFonts w:ascii="宋体" w:eastAsia="宋体" w:hAnsi="宋体"/>
          <w:color w:val="000000" w:themeColor="text1"/>
          <w:sz w:val="24"/>
          <w:szCs w:val="24"/>
        </w:rPr>
        <w:fldChar w:fldCharType="end"/>
      </w:r>
    </w:p>
    <w:p w:rsidR="00C6012B" w:rsidRPr="00440601" w:rsidRDefault="00440601" w:rsidP="00440601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40601">
        <w:rPr>
          <w:rFonts w:ascii="宋体" w:eastAsia="宋体" w:hAnsi="宋体"/>
          <w:color w:val="000000" w:themeColor="text1"/>
          <w:sz w:val="24"/>
          <w:szCs w:val="24"/>
        </w:rPr>
        <w:t>从惠普、安捷伦到是德科技，70 年示波器创新进化史，这一次 XR8 重新定义下一代测量。</w:t>
      </w:r>
    </w:p>
    <w:p w:rsidR="00C6012B" w:rsidRPr="00440601" w:rsidRDefault="00440601" w:rsidP="00440601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40601">
        <w:rPr>
          <w:rFonts w:ascii="宋体" w:eastAsia="宋体" w:hAnsi="宋体"/>
          <w:color w:val="000000" w:themeColor="text1"/>
          <w:sz w:val="24"/>
          <w:szCs w:val="24"/>
        </w:rPr>
        <w:t>2026 年 3 月，北京，一场春雪落满庭院。在古典氛围与现代科技的反差中，是</w:t>
      </w:r>
      <w:proofErr w:type="gramStart"/>
      <w:r w:rsidRPr="00440601">
        <w:rPr>
          <w:rFonts w:ascii="宋体" w:eastAsia="宋体" w:hAnsi="宋体"/>
          <w:color w:val="000000" w:themeColor="text1"/>
          <w:sz w:val="24"/>
          <w:szCs w:val="24"/>
        </w:rPr>
        <w:t>德科技</w:t>
      </w:r>
      <w:proofErr w:type="gramEnd"/>
      <w:r w:rsidRPr="00440601">
        <w:rPr>
          <w:rFonts w:ascii="宋体" w:eastAsia="宋体" w:hAnsi="宋体"/>
          <w:color w:val="000000" w:themeColor="text1"/>
          <w:sz w:val="24"/>
          <w:szCs w:val="24"/>
        </w:rPr>
        <w:t>揭开了 XR8 新一代示波器平台的面纱。当那台体积小巧、设计</w:t>
      </w:r>
      <w:proofErr w:type="gramStart"/>
      <w:r w:rsidRPr="00440601">
        <w:rPr>
          <w:rFonts w:ascii="宋体" w:eastAsia="宋体" w:hAnsi="宋体"/>
          <w:color w:val="000000" w:themeColor="text1"/>
          <w:sz w:val="24"/>
          <w:szCs w:val="24"/>
        </w:rPr>
        <w:t>极</w:t>
      </w:r>
      <w:proofErr w:type="gramEnd"/>
      <w:r w:rsidRPr="00440601">
        <w:rPr>
          <w:rFonts w:ascii="宋体" w:eastAsia="宋体" w:hAnsi="宋体"/>
          <w:color w:val="000000" w:themeColor="text1"/>
          <w:sz w:val="24"/>
          <w:szCs w:val="24"/>
        </w:rPr>
        <w:t>简的仪器出现在众人面前时，很多在场的行业老兵都有些恍惚。</w:t>
      </w:r>
    </w:p>
    <w:p w:rsidR="00C6012B" w:rsidRPr="00440601" w:rsidRDefault="00440601" w:rsidP="00440601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440601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47BAD521" wp14:editId="658F391D">
            <wp:extent cx="3962400" cy="2486025"/>
            <wp:effectExtent l="0" t="0" r="0" b="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 rotWithShape="1">
                    <a:blip r:embed="rId5"/>
                    <a:srcRect/>
                    <a:stretch/>
                  </pic:blipFill>
                  <pic:spPr>
                    <a:xfrm rot="21600000">
                      <a:off x="0" y="0"/>
                      <a:ext cx="3961623" cy="248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12B" w:rsidRPr="00440601" w:rsidRDefault="00440601" w:rsidP="00440601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40601">
        <w:rPr>
          <w:rFonts w:ascii="宋体" w:eastAsia="宋体" w:hAnsi="宋体"/>
          <w:color w:val="000000" w:themeColor="text1"/>
          <w:sz w:val="24"/>
          <w:szCs w:val="24"/>
        </w:rPr>
        <w:t>毕竟在很多人的印象里，能做到行业顶尖的高端示波器，从来都是 “大块头”—— 体积庞大、机身厚重，甚至还有 “射频前端法拉第笼用黄金打造” 的江湖传说。</w:t>
      </w:r>
    </w:p>
    <w:p w:rsidR="00C6012B" w:rsidRPr="00440601" w:rsidRDefault="00440601" w:rsidP="00440601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40601">
        <w:rPr>
          <w:rFonts w:ascii="宋体" w:eastAsia="宋体" w:hAnsi="宋体"/>
          <w:color w:val="000000" w:themeColor="text1"/>
          <w:sz w:val="24"/>
          <w:szCs w:val="24"/>
        </w:rPr>
        <w:t>而这台 XR8，却打破了所有人的固有认知。它更小、更轻、更安静，却实现了更高的精度、更强的性能、更低的功耗。</w:t>
      </w:r>
    </w:p>
    <w:p w:rsidR="00C6012B" w:rsidRPr="00440601" w:rsidRDefault="00440601" w:rsidP="00440601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40601">
        <w:rPr>
          <w:rFonts w:ascii="宋体" w:eastAsia="宋体" w:hAnsi="宋体"/>
          <w:color w:val="000000" w:themeColor="text1"/>
          <w:sz w:val="24"/>
          <w:szCs w:val="24"/>
        </w:rPr>
        <w:t>很少有人知道，为了这一次突破，是</w:t>
      </w:r>
      <w:proofErr w:type="gramStart"/>
      <w:r w:rsidRPr="00440601">
        <w:rPr>
          <w:rFonts w:ascii="宋体" w:eastAsia="宋体" w:hAnsi="宋体"/>
          <w:color w:val="000000" w:themeColor="text1"/>
          <w:sz w:val="24"/>
          <w:szCs w:val="24"/>
        </w:rPr>
        <w:t>德科技</w:t>
      </w:r>
      <w:proofErr w:type="gramEnd"/>
      <w:r w:rsidRPr="00440601">
        <w:rPr>
          <w:rFonts w:ascii="宋体" w:eastAsia="宋体" w:hAnsi="宋体"/>
          <w:color w:val="000000" w:themeColor="text1"/>
          <w:sz w:val="24"/>
          <w:szCs w:val="24"/>
        </w:rPr>
        <w:t>从1956年第一台模拟示波器已经走过70周年，从1989年第一台数字示波器开始亦走了整整37年。从</w:t>
      </w:r>
      <w:proofErr w:type="gramStart"/>
      <w:r w:rsidRPr="00440601">
        <w:rPr>
          <w:rFonts w:ascii="宋体" w:eastAsia="宋体" w:hAnsi="宋体"/>
          <w:color w:val="000000" w:themeColor="text1"/>
          <w:sz w:val="24"/>
          <w:szCs w:val="24"/>
        </w:rPr>
        <w:t>惠普到安</w:t>
      </w:r>
      <w:proofErr w:type="gramEnd"/>
      <w:r w:rsidRPr="00440601">
        <w:rPr>
          <w:rFonts w:ascii="宋体" w:eastAsia="宋体" w:hAnsi="宋体"/>
          <w:color w:val="000000" w:themeColor="text1"/>
          <w:sz w:val="24"/>
          <w:szCs w:val="24"/>
        </w:rPr>
        <w:t>捷伦，再到是德科技，这家企业的示波器创新史，几乎就是整个数字示波器行业的发展史。而 XR8 的诞生，不仅是对过往的颠覆，更是一场跨越近 40 年的技术传承与自我超越。</w:t>
      </w:r>
    </w:p>
    <w:p w:rsidR="00C6012B" w:rsidRPr="00440601" w:rsidRDefault="00440601" w:rsidP="00440601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440601">
        <w:rPr>
          <w:rFonts w:ascii="宋体" w:eastAsia="宋体" w:hAnsi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8CB2C4B" wp14:editId="356F18EE">
            <wp:extent cx="4552950" cy="1914525"/>
            <wp:effectExtent l="0" t="0" r="0" b="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descript"/>
                    <pic:cNvPicPr/>
                  </pic:nvPicPr>
                  <pic:blipFill rotWithShape="1">
                    <a:blip r:embed="rId6"/>
                    <a:srcRect/>
                    <a:stretch/>
                  </pic:blipFill>
                  <pic:spPr>
                    <a:xfrm rot="21600000">
                      <a:off x="0" y="0"/>
                      <a:ext cx="4550743" cy="191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12B" w:rsidRPr="00440601" w:rsidRDefault="00440601" w:rsidP="00F10E44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440601">
        <w:rPr>
          <w:rFonts w:ascii="宋体" w:eastAsia="宋体" w:hAnsi="宋体"/>
          <w:color w:val="000000" w:themeColor="text1"/>
          <w:sz w:val="24"/>
          <w:szCs w:val="24"/>
        </w:rPr>
        <w:t>1989-2018：从 0 到 1，定义数字示波器的时代</w:t>
      </w:r>
    </w:p>
    <w:p w:rsidR="00C6012B" w:rsidRPr="00440601" w:rsidRDefault="00440601" w:rsidP="00440601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40601">
        <w:rPr>
          <w:rFonts w:ascii="宋体" w:eastAsia="宋体" w:hAnsi="宋体"/>
          <w:color w:val="000000" w:themeColor="text1"/>
          <w:sz w:val="24"/>
          <w:szCs w:val="24"/>
        </w:rPr>
        <w:t>上世纪 80 年代以前，示波器市场还是模拟仪器的天下。</w:t>
      </w:r>
      <w:r w:rsidRPr="00440601">
        <w:rPr>
          <w:rFonts w:ascii="宋体" w:eastAsia="宋体" w:hAnsi="宋体"/>
          <w:b/>
          <w:color w:val="000000" w:themeColor="text1"/>
          <w:sz w:val="24"/>
          <w:szCs w:val="24"/>
        </w:rPr>
        <w:t>直到 1989 年，是</w:t>
      </w:r>
      <w:proofErr w:type="gramStart"/>
      <w:r w:rsidRPr="00440601">
        <w:rPr>
          <w:rFonts w:ascii="宋体" w:eastAsia="宋体" w:hAnsi="宋体"/>
          <w:b/>
          <w:color w:val="000000" w:themeColor="text1"/>
          <w:sz w:val="24"/>
          <w:szCs w:val="24"/>
        </w:rPr>
        <w:t>德科技</w:t>
      </w:r>
      <w:proofErr w:type="gramEnd"/>
      <w:r w:rsidRPr="00440601">
        <w:rPr>
          <w:rFonts w:ascii="宋体" w:eastAsia="宋体" w:hAnsi="宋体"/>
          <w:b/>
          <w:color w:val="000000" w:themeColor="text1"/>
          <w:sz w:val="24"/>
          <w:szCs w:val="24"/>
        </w:rPr>
        <w:t>的前身 —— 惠普，发布了业界第一台数字示波器 HP54500A</w:t>
      </w:r>
      <w:r w:rsidRPr="00440601">
        <w:rPr>
          <w:rFonts w:ascii="宋体" w:eastAsia="宋体" w:hAnsi="宋体"/>
          <w:color w:val="000000" w:themeColor="text1"/>
          <w:sz w:val="24"/>
          <w:szCs w:val="24"/>
        </w:rPr>
        <w:t>，尽管带宽只有 500MHz，却正式拉开了示波器数字时代的大幕。</w:t>
      </w:r>
    </w:p>
    <w:p w:rsidR="00C6012B" w:rsidRPr="00440601" w:rsidRDefault="00440601" w:rsidP="00440601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40601">
        <w:rPr>
          <w:rFonts w:ascii="宋体" w:eastAsia="宋体" w:hAnsi="宋体"/>
          <w:color w:val="000000" w:themeColor="text1"/>
          <w:sz w:val="24"/>
          <w:szCs w:val="24"/>
        </w:rPr>
        <w:t>从那一刻起，这家企业就始终站在行业的最前沿，一次又一次重新定义示波器的技术天花板。</w:t>
      </w:r>
    </w:p>
    <w:p w:rsidR="00C6012B" w:rsidRPr="00440601" w:rsidRDefault="00440601" w:rsidP="00440601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40601">
        <w:rPr>
          <w:rFonts w:ascii="宋体" w:eastAsia="宋体" w:hAnsi="宋体"/>
          <w:b/>
          <w:color w:val="000000" w:themeColor="text1"/>
          <w:sz w:val="24"/>
          <w:szCs w:val="24"/>
        </w:rPr>
        <w:t>1998 年，惠</w:t>
      </w:r>
      <w:proofErr w:type="gramStart"/>
      <w:r w:rsidRPr="00440601">
        <w:rPr>
          <w:rFonts w:ascii="宋体" w:eastAsia="宋体" w:hAnsi="宋体"/>
          <w:b/>
          <w:color w:val="000000" w:themeColor="text1"/>
          <w:sz w:val="24"/>
          <w:szCs w:val="24"/>
        </w:rPr>
        <w:t>普发布</w:t>
      </w:r>
      <w:proofErr w:type="gramEnd"/>
      <w:r w:rsidRPr="00440601">
        <w:rPr>
          <w:rFonts w:ascii="宋体" w:eastAsia="宋体" w:hAnsi="宋体"/>
          <w:b/>
          <w:color w:val="000000" w:themeColor="text1"/>
          <w:sz w:val="24"/>
          <w:szCs w:val="24"/>
        </w:rPr>
        <w:t>了第一台搭载 Windows 操作系统的示波器</w:t>
      </w:r>
      <w:r w:rsidRPr="00440601">
        <w:rPr>
          <w:rFonts w:ascii="宋体" w:eastAsia="宋体" w:hAnsi="宋体"/>
          <w:color w:val="000000" w:themeColor="text1"/>
          <w:sz w:val="24"/>
          <w:szCs w:val="24"/>
        </w:rPr>
        <w:t>，被誉为现代示波器架构的基础，让示波器从单纯的测量工具，变成了具备分析能力的综合平台。</w:t>
      </w:r>
    </w:p>
    <w:p w:rsidR="00C6012B" w:rsidRPr="00440601" w:rsidRDefault="00440601" w:rsidP="00440601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40601">
        <w:rPr>
          <w:rFonts w:ascii="宋体" w:eastAsia="宋体" w:hAnsi="宋体"/>
          <w:b/>
          <w:color w:val="000000" w:themeColor="text1"/>
          <w:sz w:val="24"/>
          <w:szCs w:val="24"/>
        </w:rPr>
        <w:t>2010 年，从惠普分立而出的安捷伦，发布了业界第一台采用磷化铟（</w:t>
      </w:r>
      <w:proofErr w:type="spellStart"/>
      <w:r w:rsidRPr="00440601">
        <w:rPr>
          <w:rFonts w:ascii="宋体" w:eastAsia="宋体" w:hAnsi="宋体"/>
          <w:b/>
          <w:color w:val="000000" w:themeColor="text1"/>
          <w:sz w:val="24"/>
          <w:szCs w:val="24"/>
        </w:rPr>
        <w:t>InP</w:t>
      </w:r>
      <w:proofErr w:type="spellEnd"/>
      <w:r w:rsidRPr="00440601">
        <w:rPr>
          <w:rFonts w:ascii="宋体" w:eastAsia="宋体" w:hAnsi="宋体"/>
          <w:b/>
          <w:color w:val="000000" w:themeColor="text1"/>
          <w:sz w:val="24"/>
          <w:szCs w:val="24"/>
        </w:rPr>
        <w:t>）技术的 33GHz 示波器 90000X 系列</w:t>
      </w:r>
      <w:r w:rsidRPr="00440601">
        <w:rPr>
          <w:rFonts w:ascii="宋体" w:eastAsia="宋体" w:hAnsi="宋体"/>
          <w:color w:val="000000" w:themeColor="text1"/>
          <w:sz w:val="24"/>
          <w:szCs w:val="24"/>
        </w:rPr>
        <w:t>。磷化</w:t>
      </w:r>
      <w:proofErr w:type="gramStart"/>
      <w:r w:rsidRPr="00440601">
        <w:rPr>
          <w:rFonts w:ascii="宋体" w:eastAsia="宋体" w:hAnsi="宋体"/>
          <w:color w:val="000000" w:themeColor="text1"/>
          <w:sz w:val="24"/>
          <w:szCs w:val="24"/>
        </w:rPr>
        <w:t>铟</w:t>
      </w:r>
      <w:proofErr w:type="gramEnd"/>
      <w:r w:rsidRPr="00440601">
        <w:rPr>
          <w:rFonts w:ascii="宋体" w:eastAsia="宋体" w:hAnsi="宋体"/>
          <w:color w:val="000000" w:themeColor="text1"/>
          <w:sz w:val="24"/>
          <w:szCs w:val="24"/>
        </w:rPr>
        <w:t>技术的突破，让示波器正式迈入了超高频时代，也成为了是</w:t>
      </w:r>
      <w:proofErr w:type="gramStart"/>
      <w:r w:rsidRPr="00440601">
        <w:rPr>
          <w:rFonts w:ascii="宋体" w:eastAsia="宋体" w:hAnsi="宋体"/>
          <w:color w:val="000000" w:themeColor="text1"/>
          <w:sz w:val="24"/>
          <w:szCs w:val="24"/>
        </w:rPr>
        <w:t>德科技</w:t>
      </w:r>
      <w:proofErr w:type="gramEnd"/>
      <w:r w:rsidRPr="00440601">
        <w:rPr>
          <w:rFonts w:ascii="宋体" w:eastAsia="宋体" w:hAnsi="宋体"/>
          <w:color w:val="000000" w:themeColor="text1"/>
          <w:sz w:val="24"/>
          <w:szCs w:val="24"/>
        </w:rPr>
        <w:t>此后多年保持行业领先的核心技术底座。</w:t>
      </w:r>
    </w:p>
    <w:p w:rsidR="00C6012B" w:rsidRPr="00440601" w:rsidRDefault="00440601" w:rsidP="00440601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40601">
        <w:rPr>
          <w:rFonts w:ascii="宋体" w:eastAsia="宋体" w:hAnsi="宋体"/>
          <w:b/>
          <w:color w:val="000000" w:themeColor="text1"/>
          <w:sz w:val="24"/>
          <w:szCs w:val="24"/>
        </w:rPr>
        <w:t>2018 年，是</w:t>
      </w:r>
      <w:proofErr w:type="gramStart"/>
      <w:r w:rsidRPr="00440601">
        <w:rPr>
          <w:rFonts w:ascii="宋体" w:eastAsia="宋体" w:hAnsi="宋体"/>
          <w:b/>
          <w:color w:val="000000" w:themeColor="text1"/>
          <w:sz w:val="24"/>
          <w:szCs w:val="24"/>
        </w:rPr>
        <w:t>德科技</w:t>
      </w:r>
      <w:proofErr w:type="gramEnd"/>
      <w:r w:rsidRPr="00440601">
        <w:rPr>
          <w:rFonts w:ascii="宋体" w:eastAsia="宋体" w:hAnsi="宋体"/>
          <w:b/>
          <w:color w:val="000000" w:themeColor="text1"/>
          <w:sz w:val="24"/>
          <w:szCs w:val="24"/>
        </w:rPr>
        <w:t>推出了示波器历史上堪称里程碑的产品 ——UXR 系列示波器。</w:t>
      </w:r>
      <w:r w:rsidRPr="00440601">
        <w:rPr>
          <w:rFonts w:ascii="宋体" w:eastAsia="宋体" w:hAnsi="宋体"/>
          <w:color w:val="000000" w:themeColor="text1"/>
          <w:sz w:val="24"/>
          <w:szCs w:val="24"/>
        </w:rPr>
        <w:t>10bit ADC、110GHz 带宽，一经发布就直接登顶行业之巅。直到 9 年后的今天，UXR 依然</w:t>
      </w:r>
      <w:proofErr w:type="gramStart"/>
      <w:r w:rsidRPr="00440601">
        <w:rPr>
          <w:rFonts w:ascii="宋体" w:eastAsia="宋体" w:hAnsi="宋体"/>
          <w:color w:val="000000" w:themeColor="text1"/>
          <w:sz w:val="24"/>
          <w:szCs w:val="24"/>
        </w:rPr>
        <w:t>没有友商能够</w:t>
      </w:r>
      <w:proofErr w:type="gramEnd"/>
      <w:r w:rsidRPr="00440601">
        <w:rPr>
          <w:rFonts w:ascii="宋体" w:eastAsia="宋体" w:hAnsi="宋体"/>
          <w:color w:val="000000" w:themeColor="text1"/>
          <w:sz w:val="24"/>
          <w:szCs w:val="24"/>
        </w:rPr>
        <w:t xml:space="preserve">推出同级别产品，它不仅能满足当下所有的高速测试需求，甚至能覆盖下一代 </w:t>
      </w:r>
      <w:proofErr w:type="spellStart"/>
      <w:r w:rsidRPr="00440601">
        <w:rPr>
          <w:rFonts w:ascii="宋体" w:eastAsia="宋体" w:hAnsi="宋体"/>
          <w:color w:val="000000" w:themeColor="text1"/>
          <w:sz w:val="24"/>
          <w:szCs w:val="24"/>
        </w:rPr>
        <w:t>PCIe</w:t>
      </w:r>
      <w:proofErr w:type="spellEnd"/>
      <w:r w:rsidRPr="00440601">
        <w:rPr>
          <w:rFonts w:ascii="宋体" w:eastAsia="宋体" w:hAnsi="宋体"/>
          <w:color w:val="000000" w:themeColor="text1"/>
          <w:sz w:val="24"/>
          <w:szCs w:val="24"/>
        </w:rPr>
        <w:t xml:space="preserve"> 7.0、1.6T/3.2T 光模块的测试标准，成为了全球前沿实验室里的标配。</w:t>
      </w:r>
    </w:p>
    <w:p w:rsidR="00C6012B" w:rsidRPr="00440601" w:rsidRDefault="00440601" w:rsidP="00F10E44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440601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65394752" wp14:editId="6172148A">
            <wp:extent cx="4057650" cy="2800350"/>
            <wp:effectExtent l="0" t="0" r="0" b="0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descript"/>
                    <pic:cNvPicPr/>
                  </pic:nvPicPr>
                  <pic:blipFill rotWithShape="1">
                    <a:blip r:embed="rId7"/>
                    <a:srcRect/>
                    <a:stretch/>
                  </pic:blipFill>
                  <pic:spPr>
                    <a:xfrm rot="21600000">
                      <a:off x="0" y="0"/>
                      <a:ext cx="4055683" cy="279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12B" w:rsidRPr="00440601" w:rsidRDefault="00440601" w:rsidP="00440601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40601">
        <w:rPr>
          <w:rFonts w:ascii="宋体" w:eastAsia="宋体" w:hAnsi="宋体"/>
          <w:b/>
          <w:color w:val="000000" w:themeColor="text1"/>
          <w:sz w:val="24"/>
          <w:szCs w:val="24"/>
        </w:rPr>
        <w:t>2023 年，是</w:t>
      </w:r>
      <w:proofErr w:type="gramStart"/>
      <w:r w:rsidRPr="00440601">
        <w:rPr>
          <w:rFonts w:ascii="宋体" w:eastAsia="宋体" w:hAnsi="宋体"/>
          <w:b/>
          <w:color w:val="000000" w:themeColor="text1"/>
          <w:sz w:val="24"/>
          <w:szCs w:val="24"/>
        </w:rPr>
        <w:t>德科技</w:t>
      </w:r>
      <w:proofErr w:type="gramEnd"/>
      <w:r w:rsidRPr="00440601">
        <w:rPr>
          <w:rFonts w:ascii="宋体" w:eastAsia="宋体" w:hAnsi="宋体"/>
          <w:b/>
          <w:color w:val="000000" w:themeColor="text1"/>
          <w:sz w:val="24"/>
          <w:szCs w:val="24"/>
        </w:rPr>
        <w:t>把UXR升级至UXR-B，5 至 110 GHz 带宽。</w:t>
      </w:r>
      <w:r w:rsidRPr="00440601">
        <w:rPr>
          <w:rFonts w:ascii="宋体" w:eastAsia="宋体" w:hAnsi="宋体"/>
          <w:color w:val="000000" w:themeColor="text1"/>
          <w:sz w:val="24"/>
          <w:szCs w:val="24"/>
        </w:rPr>
        <w:t>采用i7的CPU和64G的Memory，更快的速度、更极致的性能。</w:t>
      </w:r>
    </w:p>
    <w:p w:rsidR="00C6012B" w:rsidRPr="00440601" w:rsidRDefault="00440601" w:rsidP="00440601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40601">
        <w:rPr>
          <w:rFonts w:ascii="宋体" w:eastAsia="宋体" w:hAnsi="宋体"/>
          <w:color w:val="000000" w:themeColor="text1"/>
          <w:sz w:val="24"/>
          <w:szCs w:val="24"/>
        </w:rPr>
        <w:t>可以说，在过去的三十多年里，是</w:t>
      </w:r>
      <w:proofErr w:type="gramStart"/>
      <w:r w:rsidRPr="00440601">
        <w:rPr>
          <w:rFonts w:ascii="宋体" w:eastAsia="宋体" w:hAnsi="宋体"/>
          <w:color w:val="000000" w:themeColor="text1"/>
          <w:sz w:val="24"/>
          <w:szCs w:val="24"/>
        </w:rPr>
        <w:t>德科技</w:t>
      </w:r>
      <w:proofErr w:type="gramEnd"/>
      <w:r w:rsidRPr="00440601">
        <w:rPr>
          <w:rFonts w:ascii="宋体" w:eastAsia="宋体" w:hAnsi="宋体"/>
          <w:color w:val="000000" w:themeColor="text1"/>
          <w:sz w:val="24"/>
          <w:szCs w:val="24"/>
        </w:rPr>
        <w:t>一直在自己创造的纪录里，不断</w:t>
      </w:r>
      <w:proofErr w:type="gramStart"/>
      <w:r w:rsidRPr="00440601">
        <w:rPr>
          <w:rFonts w:ascii="宋体" w:eastAsia="宋体" w:hAnsi="宋体"/>
          <w:color w:val="000000" w:themeColor="text1"/>
          <w:sz w:val="24"/>
          <w:szCs w:val="24"/>
        </w:rPr>
        <w:t>刷新着</w:t>
      </w:r>
      <w:proofErr w:type="gramEnd"/>
      <w:r w:rsidRPr="00440601">
        <w:rPr>
          <w:rFonts w:ascii="宋体" w:eastAsia="宋体" w:hAnsi="宋体"/>
          <w:color w:val="000000" w:themeColor="text1"/>
          <w:sz w:val="24"/>
          <w:szCs w:val="24"/>
        </w:rPr>
        <w:t>行业的上限。</w:t>
      </w:r>
    </w:p>
    <w:p w:rsidR="00C6012B" w:rsidRPr="00440601" w:rsidRDefault="00440601" w:rsidP="00440601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40601">
        <w:rPr>
          <w:rFonts w:ascii="宋体" w:eastAsia="宋体" w:hAnsi="宋体"/>
          <w:b/>
          <w:color w:val="000000" w:themeColor="text1"/>
          <w:sz w:val="24"/>
          <w:szCs w:val="24"/>
        </w:rPr>
        <w:t>封神之后，为什么还要做 XR8？</w:t>
      </w:r>
    </w:p>
    <w:p w:rsidR="00C6012B" w:rsidRPr="00440601" w:rsidRDefault="00440601" w:rsidP="00440601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40601">
        <w:rPr>
          <w:rFonts w:ascii="宋体" w:eastAsia="宋体" w:hAnsi="宋体"/>
          <w:color w:val="000000" w:themeColor="text1"/>
          <w:sz w:val="24"/>
          <w:szCs w:val="24"/>
        </w:rPr>
        <w:t>UXR 已经封神，至今无人超越，为什么是</w:t>
      </w:r>
      <w:proofErr w:type="gramStart"/>
      <w:r w:rsidRPr="00440601">
        <w:rPr>
          <w:rFonts w:ascii="宋体" w:eastAsia="宋体" w:hAnsi="宋体"/>
          <w:color w:val="000000" w:themeColor="text1"/>
          <w:sz w:val="24"/>
          <w:szCs w:val="24"/>
        </w:rPr>
        <w:t>德科技</w:t>
      </w:r>
      <w:proofErr w:type="gramEnd"/>
      <w:r w:rsidRPr="00440601">
        <w:rPr>
          <w:rFonts w:ascii="宋体" w:eastAsia="宋体" w:hAnsi="宋体"/>
          <w:color w:val="000000" w:themeColor="text1"/>
          <w:sz w:val="24"/>
          <w:szCs w:val="24"/>
        </w:rPr>
        <w:t>还要倾尽全力，打造一个全新的 XR8 平台？</w:t>
      </w:r>
    </w:p>
    <w:p w:rsidR="00C6012B" w:rsidRPr="00440601" w:rsidRDefault="00440601" w:rsidP="00440601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40601">
        <w:rPr>
          <w:rFonts w:ascii="宋体" w:eastAsia="宋体" w:hAnsi="宋体"/>
          <w:b/>
          <w:color w:val="000000" w:themeColor="text1"/>
          <w:sz w:val="24"/>
          <w:szCs w:val="24"/>
        </w:rPr>
        <w:t>答案很简单：AI 时代的技术迭代，太快了</w:t>
      </w:r>
      <w:r w:rsidRPr="00440601">
        <w:rPr>
          <w:rFonts w:ascii="宋体" w:eastAsia="宋体" w:hAnsi="宋体"/>
          <w:color w:val="000000" w:themeColor="text1"/>
          <w:sz w:val="24"/>
          <w:szCs w:val="24"/>
        </w:rPr>
        <w:t>。</w:t>
      </w:r>
    </w:p>
    <w:p w:rsidR="00C6012B" w:rsidRPr="00440601" w:rsidRDefault="00440601" w:rsidP="00440601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40601">
        <w:rPr>
          <w:rFonts w:ascii="宋体" w:eastAsia="宋体" w:hAnsi="宋体"/>
          <w:color w:val="000000" w:themeColor="text1"/>
          <w:sz w:val="24"/>
          <w:szCs w:val="24"/>
        </w:rPr>
        <w:t xml:space="preserve">过去，高速数字接口六七年才发布一版新规格，而现在，接口规格两年就要迭代一次，却依然跟不上 AI 应用的发展节奏。AI </w:t>
      </w:r>
      <w:proofErr w:type="gramStart"/>
      <w:r w:rsidRPr="00440601">
        <w:rPr>
          <w:rFonts w:ascii="宋体" w:eastAsia="宋体" w:hAnsi="宋体"/>
          <w:color w:val="000000" w:themeColor="text1"/>
          <w:sz w:val="24"/>
          <w:szCs w:val="24"/>
        </w:rPr>
        <w:t>算力每两年</w:t>
      </w:r>
      <w:proofErr w:type="gramEnd"/>
      <w:r w:rsidRPr="00440601">
        <w:rPr>
          <w:rFonts w:ascii="宋体" w:eastAsia="宋体" w:hAnsi="宋体"/>
          <w:color w:val="000000" w:themeColor="text1"/>
          <w:sz w:val="24"/>
          <w:szCs w:val="24"/>
        </w:rPr>
        <w:t>就要翻一倍，大模型对数据传输的需求，正在以</w:t>
      </w:r>
      <w:proofErr w:type="gramStart"/>
      <w:r w:rsidRPr="00440601">
        <w:rPr>
          <w:rFonts w:ascii="宋体" w:eastAsia="宋体" w:hAnsi="宋体"/>
          <w:color w:val="000000" w:themeColor="text1"/>
          <w:sz w:val="24"/>
          <w:szCs w:val="24"/>
        </w:rPr>
        <w:t>指数级</w:t>
      </w:r>
      <w:proofErr w:type="gramEnd"/>
      <w:r w:rsidRPr="00440601">
        <w:rPr>
          <w:rFonts w:ascii="宋体" w:eastAsia="宋体" w:hAnsi="宋体"/>
          <w:color w:val="000000" w:themeColor="text1"/>
          <w:sz w:val="24"/>
          <w:szCs w:val="24"/>
        </w:rPr>
        <w:t>增长。</w:t>
      </w:r>
    </w:p>
    <w:p w:rsidR="00C6012B" w:rsidRPr="00440601" w:rsidRDefault="00440601" w:rsidP="00440601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40601">
        <w:rPr>
          <w:rFonts w:ascii="宋体" w:eastAsia="宋体" w:hAnsi="宋体"/>
          <w:color w:val="000000" w:themeColor="text1"/>
          <w:sz w:val="24"/>
          <w:szCs w:val="24"/>
        </w:rPr>
        <w:t>从 GPU、CPU 到存储、交换芯片，从光模块、PCB 到铜缆，整个 AI 数据中心的产业链，都在疯狂提速。</w:t>
      </w:r>
      <w:proofErr w:type="spellStart"/>
      <w:r w:rsidRPr="00440601">
        <w:rPr>
          <w:rFonts w:ascii="宋体" w:eastAsia="宋体" w:hAnsi="宋体"/>
          <w:color w:val="000000" w:themeColor="text1"/>
          <w:sz w:val="24"/>
          <w:szCs w:val="24"/>
        </w:rPr>
        <w:t>Serdes</w:t>
      </w:r>
      <w:proofErr w:type="spellEnd"/>
      <w:r w:rsidRPr="00440601">
        <w:rPr>
          <w:rFonts w:ascii="宋体" w:eastAsia="宋体" w:hAnsi="宋体"/>
          <w:color w:val="000000" w:themeColor="text1"/>
          <w:sz w:val="24"/>
          <w:szCs w:val="24"/>
        </w:rPr>
        <w:t xml:space="preserve"> 从 24G 升级到 48G，以太网迈向 1.6T、3.2T，</w:t>
      </w:r>
      <w:proofErr w:type="spellStart"/>
      <w:r w:rsidRPr="00440601">
        <w:rPr>
          <w:rFonts w:ascii="宋体" w:eastAsia="宋体" w:hAnsi="宋体"/>
          <w:color w:val="000000" w:themeColor="text1"/>
          <w:sz w:val="24"/>
          <w:szCs w:val="24"/>
        </w:rPr>
        <w:t>PCIe</w:t>
      </w:r>
      <w:proofErr w:type="spellEnd"/>
      <w:r w:rsidRPr="00440601">
        <w:rPr>
          <w:rFonts w:ascii="宋体" w:eastAsia="宋体" w:hAnsi="宋体"/>
          <w:color w:val="000000" w:themeColor="text1"/>
          <w:sz w:val="24"/>
          <w:szCs w:val="24"/>
        </w:rPr>
        <w:t xml:space="preserve"> 推进到 6.0、7.0，技术迭代的速度，已经远超行业的预期。</w:t>
      </w:r>
    </w:p>
    <w:p w:rsidR="00C6012B" w:rsidRPr="00440601" w:rsidRDefault="00440601" w:rsidP="00F10E44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440601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5BE777B8" wp14:editId="59E8C49B">
            <wp:extent cx="4257675" cy="2466975"/>
            <wp:effectExtent l="0" t="0" r="0" b="0"/>
            <wp:docPr id="1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descript"/>
                    <pic:cNvPicPr/>
                  </pic:nvPicPr>
                  <pic:blipFill rotWithShape="1">
                    <a:blip r:embed="rId8"/>
                    <a:srcRect/>
                    <a:stretch/>
                  </pic:blipFill>
                  <pic:spPr>
                    <a:xfrm rot="21600000">
                      <a:off x="0" y="0"/>
                      <a:ext cx="4264282" cy="247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12B" w:rsidRPr="00440601" w:rsidRDefault="00C6012B" w:rsidP="00440601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</w:p>
    <w:p w:rsidR="00C6012B" w:rsidRPr="00440601" w:rsidRDefault="00440601" w:rsidP="00440601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40601">
        <w:rPr>
          <w:rFonts w:ascii="宋体" w:eastAsia="宋体" w:hAnsi="宋体"/>
          <w:color w:val="000000" w:themeColor="text1"/>
          <w:sz w:val="24"/>
          <w:szCs w:val="24"/>
        </w:rPr>
        <w:t>而 UXR 尽管已经足够优秀，但它终究是 8 年前的架构设计。面对 AI 时代 “既要极致精度、又要超高速度、还要极致易用性” 的全维度需求，行业需要一个全新的、面向未来的平台。</w:t>
      </w:r>
    </w:p>
    <w:p w:rsidR="00C6012B" w:rsidRPr="00440601" w:rsidRDefault="00440601" w:rsidP="00440601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40601">
        <w:rPr>
          <w:rFonts w:ascii="宋体" w:eastAsia="宋体" w:hAnsi="宋体"/>
          <w:color w:val="000000" w:themeColor="text1"/>
          <w:sz w:val="24"/>
          <w:szCs w:val="24"/>
        </w:rPr>
        <w:t>就像是德科技大中华区市场部总经理任彦楠说的那样：“AI 技术的发展就像一条大河，先有主干河流奔涌向前，然后延伸出支流。我们要做的，不是等水流过来再修堤坝，而是提前挖好河道，让技术能顺着河道，奔向更远的未来。”</w:t>
      </w:r>
    </w:p>
    <w:p w:rsidR="00C6012B" w:rsidRPr="00440601" w:rsidRDefault="00440601" w:rsidP="00440601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40601">
        <w:rPr>
          <w:rFonts w:ascii="宋体" w:eastAsia="宋体" w:hAnsi="宋体"/>
          <w:b/>
          <w:color w:val="000000" w:themeColor="text1"/>
          <w:sz w:val="24"/>
          <w:szCs w:val="24"/>
        </w:rPr>
        <w:t>XR8，就是为 AI 时代的未来，提前挖好的那条河道。打破不可能三角，XR8 重新定义下一代测量</w:t>
      </w:r>
    </w:p>
    <w:p w:rsidR="00C6012B" w:rsidRPr="00440601" w:rsidRDefault="00440601" w:rsidP="00440601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40601">
        <w:rPr>
          <w:rFonts w:ascii="宋体" w:eastAsia="宋体" w:hAnsi="宋体"/>
          <w:color w:val="000000" w:themeColor="text1"/>
          <w:sz w:val="24"/>
          <w:szCs w:val="24"/>
        </w:rPr>
        <w:t>XR8 的研发，从一开始就跳出了传统示波器的内卷逻辑。打造一个全新平台，在这个平台上打造更多型号的示波器。</w:t>
      </w:r>
    </w:p>
    <w:p w:rsidR="00C6012B" w:rsidRPr="00440601" w:rsidRDefault="00440601" w:rsidP="00440601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40601">
        <w:rPr>
          <w:rFonts w:ascii="宋体" w:eastAsia="宋体" w:hAnsi="宋体"/>
          <w:color w:val="000000" w:themeColor="text1"/>
          <w:sz w:val="24"/>
          <w:szCs w:val="24"/>
        </w:rPr>
        <w:t>过去几十年，高端示波器行业始终逃不开一个 “不可能三角”：想要更高的性能和精度，就要牺牲体积和功耗；想要更小的体积，就要在性能上做出妥协。</w:t>
      </w:r>
    </w:p>
    <w:p w:rsidR="00C6012B" w:rsidRPr="00440601" w:rsidRDefault="00440601" w:rsidP="00440601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40601">
        <w:rPr>
          <w:rFonts w:ascii="宋体" w:eastAsia="宋体" w:hAnsi="宋体"/>
          <w:color w:val="000000" w:themeColor="text1"/>
          <w:sz w:val="24"/>
          <w:szCs w:val="24"/>
        </w:rPr>
        <w:t>而 XR8 的目标，就是把这三个看似矛盾的指标，全部做到极致。</w:t>
      </w:r>
    </w:p>
    <w:p w:rsidR="00C6012B" w:rsidRPr="00440601" w:rsidRDefault="00440601" w:rsidP="00440601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40601">
        <w:rPr>
          <w:rFonts w:ascii="宋体" w:eastAsia="宋体" w:hAnsi="宋体"/>
          <w:color w:val="000000" w:themeColor="text1"/>
          <w:sz w:val="24"/>
          <w:szCs w:val="24"/>
        </w:rPr>
        <w:t>它用两次核心的集成化革新，完成了架构的彻底重构。</w:t>
      </w:r>
      <w:r w:rsidRPr="00440601">
        <w:rPr>
          <w:rFonts w:ascii="宋体" w:eastAsia="宋体" w:hAnsi="宋体"/>
          <w:b/>
          <w:color w:val="000000" w:themeColor="text1"/>
          <w:sz w:val="24"/>
          <w:szCs w:val="24"/>
        </w:rPr>
        <w:t>模拟前端，从多颗分立芯片，变成单颗 ASIC 集成</w:t>
      </w:r>
      <w:r w:rsidRPr="00440601">
        <w:rPr>
          <w:rFonts w:ascii="宋体" w:eastAsia="宋体" w:hAnsi="宋体"/>
          <w:color w:val="000000" w:themeColor="text1"/>
          <w:sz w:val="24"/>
          <w:szCs w:val="24"/>
        </w:rPr>
        <w:t>；</w:t>
      </w:r>
      <w:r w:rsidRPr="00440601">
        <w:rPr>
          <w:rFonts w:ascii="宋体" w:eastAsia="宋体" w:hAnsi="宋体"/>
          <w:b/>
          <w:color w:val="000000" w:themeColor="text1"/>
          <w:sz w:val="24"/>
          <w:szCs w:val="24"/>
        </w:rPr>
        <w:t xml:space="preserve">数字采集系统，从单通道 6 颗芯片，变成单颗 </w:t>
      </w:r>
      <w:proofErr w:type="spellStart"/>
      <w:r w:rsidRPr="00440601">
        <w:rPr>
          <w:rFonts w:ascii="宋体" w:eastAsia="宋体" w:hAnsi="宋体"/>
          <w:b/>
          <w:color w:val="000000" w:themeColor="text1"/>
          <w:sz w:val="24"/>
          <w:szCs w:val="24"/>
        </w:rPr>
        <w:t>SoC</w:t>
      </w:r>
      <w:proofErr w:type="spellEnd"/>
      <w:r w:rsidRPr="00440601">
        <w:rPr>
          <w:rFonts w:ascii="宋体" w:eastAsia="宋体" w:hAnsi="宋体"/>
          <w:b/>
          <w:color w:val="000000" w:themeColor="text1"/>
          <w:sz w:val="24"/>
          <w:szCs w:val="24"/>
        </w:rPr>
        <w:t xml:space="preserve"> 全集成。</w:t>
      </w:r>
    </w:p>
    <w:p w:rsidR="00C6012B" w:rsidRPr="00440601" w:rsidRDefault="00440601" w:rsidP="00440601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40601">
        <w:rPr>
          <w:rFonts w:ascii="宋体" w:eastAsia="宋体" w:hAnsi="宋体"/>
          <w:color w:val="000000" w:themeColor="text1"/>
          <w:sz w:val="24"/>
          <w:szCs w:val="24"/>
        </w:rPr>
        <w:t xml:space="preserve">这不是简单的器件整合，而是对示波器底层架构的重新设计。最终，XR8 实现了业内从未做到的突破：体积缩减 30%，功耗降低 1/3，噪声减少 4 </w:t>
      </w:r>
      <w:proofErr w:type="gramStart"/>
      <w:r w:rsidRPr="00440601">
        <w:rPr>
          <w:rFonts w:ascii="宋体" w:eastAsia="宋体" w:hAnsi="宋体"/>
          <w:color w:val="000000" w:themeColor="text1"/>
          <w:sz w:val="24"/>
          <w:szCs w:val="24"/>
        </w:rPr>
        <w:t>倍</w:t>
      </w:r>
      <w:proofErr w:type="gramEnd"/>
      <w:r w:rsidRPr="00440601">
        <w:rPr>
          <w:rFonts w:ascii="宋体" w:eastAsia="宋体" w:hAnsi="宋体"/>
          <w:color w:val="000000" w:themeColor="text1"/>
          <w:sz w:val="24"/>
          <w:szCs w:val="24"/>
        </w:rPr>
        <w:t xml:space="preserve">，同时实现了 12 位 ADC 的精度跃升、3-10 </w:t>
      </w:r>
      <w:proofErr w:type="gramStart"/>
      <w:r w:rsidRPr="00440601">
        <w:rPr>
          <w:rFonts w:ascii="宋体" w:eastAsia="宋体" w:hAnsi="宋体"/>
          <w:color w:val="000000" w:themeColor="text1"/>
          <w:sz w:val="24"/>
          <w:szCs w:val="24"/>
        </w:rPr>
        <w:t>倍</w:t>
      </w:r>
      <w:proofErr w:type="gramEnd"/>
      <w:r w:rsidRPr="00440601">
        <w:rPr>
          <w:rFonts w:ascii="宋体" w:eastAsia="宋体" w:hAnsi="宋体"/>
          <w:color w:val="000000" w:themeColor="text1"/>
          <w:sz w:val="24"/>
          <w:szCs w:val="24"/>
        </w:rPr>
        <w:t>的分析速度提升。</w:t>
      </w:r>
    </w:p>
    <w:p w:rsidR="00C6012B" w:rsidRPr="00440601" w:rsidRDefault="00440601" w:rsidP="00440601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40601">
        <w:rPr>
          <w:rFonts w:ascii="宋体" w:eastAsia="宋体" w:hAnsi="宋体"/>
          <w:color w:val="000000" w:themeColor="text1"/>
          <w:sz w:val="24"/>
          <w:szCs w:val="24"/>
        </w:rPr>
        <w:t>它做到了同级产品里最低的底噪，能捕捉 - 80dBm 以下的极微弱微波信号；它把原本 7.5 小时的 DP 2.1 测试，缩短到 2.5 小时；它把高端示波器的操作门槛降到了最低，新手也能快速上手；它甚至把风扇噪音降到了几乎听不到的程度，让工程师终于能在安静的环境里完成测试。</w:t>
      </w:r>
    </w:p>
    <w:p w:rsidR="00C6012B" w:rsidRPr="00440601" w:rsidRDefault="00440601" w:rsidP="00440601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40601">
        <w:rPr>
          <w:rFonts w:ascii="宋体" w:eastAsia="宋体" w:hAnsi="宋体"/>
          <w:color w:val="000000" w:themeColor="text1"/>
          <w:sz w:val="24"/>
          <w:szCs w:val="24"/>
        </w:rPr>
        <w:t>试用过 XR8 的客户说：“用它做测试，不再是一项枯燥的任务，反而变成了一种享受。”</w:t>
      </w:r>
    </w:p>
    <w:p w:rsidR="00C6012B" w:rsidRPr="00440601" w:rsidRDefault="00440601" w:rsidP="00440601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40601">
        <w:rPr>
          <w:rFonts w:ascii="宋体" w:eastAsia="宋体" w:hAnsi="宋体"/>
          <w:color w:val="000000" w:themeColor="text1"/>
          <w:sz w:val="24"/>
          <w:szCs w:val="24"/>
        </w:rPr>
        <w:t>而这，正是测量工具的终极意义。它从来不是参数的堆砌，而是让工程师摆脱测量的束缚，聚焦于核心创新；让复杂的技术变得可感知、可优化；让看似不可能突破的物理极限，变得触手可及。</w:t>
      </w:r>
    </w:p>
    <w:p w:rsidR="00C6012B" w:rsidRPr="00440601" w:rsidRDefault="00440601" w:rsidP="00440601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40601">
        <w:rPr>
          <w:rFonts w:ascii="宋体" w:eastAsia="宋体" w:hAnsi="宋体"/>
          <w:color w:val="000000" w:themeColor="text1"/>
          <w:sz w:val="24"/>
          <w:szCs w:val="24"/>
        </w:rPr>
        <w:t>从 1989 年第一台数字示波器，到 2018 年 UXR 封神，再到 2026 年 XR8 全新出发，是</w:t>
      </w:r>
      <w:proofErr w:type="gramStart"/>
      <w:r w:rsidRPr="00440601">
        <w:rPr>
          <w:rFonts w:ascii="宋体" w:eastAsia="宋体" w:hAnsi="宋体"/>
          <w:color w:val="000000" w:themeColor="text1"/>
          <w:sz w:val="24"/>
          <w:szCs w:val="24"/>
        </w:rPr>
        <w:t>德科技</w:t>
      </w:r>
      <w:proofErr w:type="gramEnd"/>
      <w:r w:rsidRPr="00440601">
        <w:rPr>
          <w:rFonts w:ascii="宋体" w:eastAsia="宋体" w:hAnsi="宋体"/>
          <w:color w:val="000000" w:themeColor="text1"/>
          <w:sz w:val="24"/>
          <w:szCs w:val="24"/>
        </w:rPr>
        <w:t>在示波器领域的三十多年，从来都不是在原地踏步，而是始终在自我超越。</w:t>
      </w:r>
    </w:p>
    <w:p w:rsidR="00C6012B" w:rsidRPr="00440601" w:rsidRDefault="00440601" w:rsidP="00440601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40601">
        <w:rPr>
          <w:rFonts w:ascii="宋体" w:eastAsia="宋体" w:hAnsi="宋体"/>
          <w:b/>
          <w:color w:val="000000" w:themeColor="text1"/>
          <w:sz w:val="24"/>
          <w:szCs w:val="24"/>
        </w:rPr>
        <w:t>很多人问，测试测量行业的终极目标是什么？</w:t>
      </w:r>
    </w:p>
    <w:p w:rsidR="00C6012B" w:rsidRPr="00440601" w:rsidRDefault="00440601" w:rsidP="00440601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40601">
        <w:rPr>
          <w:rFonts w:ascii="宋体" w:eastAsia="宋体" w:hAnsi="宋体"/>
          <w:color w:val="000000" w:themeColor="text1"/>
          <w:sz w:val="24"/>
          <w:szCs w:val="24"/>
        </w:rPr>
        <w:t>答案从来不是更高的带宽、更极致的参数，而是用技术，为整个电子行业的创新，托底。</w:t>
      </w:r>
    </w:p>
    <w:p w:rsidR="00C6012B" w:rsidRPr="00440601" w:rsidRDefault="00440601" w:rsidP="00440601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40601">
        <w:rPr>
          <w:rFonts w:ascii="宋体" w:eastAsia="宋体" w:hAnsi="宋体"/>
          <w:color w:val="000000" w:themeColor="text1"/>
          <w:sz w:val="24"/>
          <w:szCs w:val="24"/>
        </w:rPr>
        <w:t>当 AI 技术狂飙突进，当信号逼近物理极限，当研发周期不断压缩，总需要有人站在技术的最前沿，提前为行业扫清障碍。而 XR8 的出现，正是这样一次全新的出发。</w:t>
      </w:r>
    </w:p>
    <w:p w:rsidR="00C6012B" w:rsidRPr="00440601" w:rsidRDefault="00440601" w:rsidP="00440601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40601">
        <w:rPr>
          <w:rFonts w:ascii="宋体" w:eastAsia="宋体" w:hAnsi="宋体"/>
          <w:b/>
          <w:color w:val="000000" w:themeColor="text1"/>
          <w:sz w:val="24"/>
          <w:szCs w:val="24"/>
        </w:rPr>
        <w:t>XR8不仅是一个全新的示波器平台，更是一个面向未来的承诺，在这个平台上正在研制更高带宽的示波器。</w:t>
      </w:r>
      <w:r w:rsidRPr="00440601">
        <w:rPr>
          <w:rFonts w:ascii="宋体" w:eastAsia="宋体" w:hAnsi="宋体"/>
          <w:color w:val="000000" w:themeColor="text1"/>
          <w:sz w:val="24"/>
          <w:szCs w:val="24"/>
        </w:rPr>
        <w:t>而是</w:t>
      </w:r>
      <w:proofErr w:type="gramStart"/>
      <w:r w:rsidRPr="00440601">
        <w:rPr>
          <w:rFonts w:ascii="宋体" w:eastAsia="宋体" w:hAnsi="宋体"/>
          <w:color w:val="000000" w:themeColor="text1"/>
          <w:sz w:val="24"/>
          <w:szCs w:val="24"/>
        </w:rPr>
        <w:t>德科技</w:t>
      </w:r>
      <w:proofErr w:type="gramEnd"/>
      <w:r w:rsidRPr="00440601">
        <w:rPr>
          <w:rFonts w:ascii="宋体" w:eastAsia="宋体" w:hAnsi="宋体"/>
          <w:color w:val="000000" w:themeColor="text1"/>
          <w:sz w:val="24"/>
          <w:szCs w:val="24"/>
        </w:rPr>
        <w:t>已经在：无论技术迭代的速度有多快，无论行业要奔赴多远的前方，是</w:t>
      </w:r>
      <w:proofErr w:type="gramStart"/>
      <w:r w:rsidRPr="00440601">
        <w:rPr>
          <w:rFonts w:ascii="宋体" w:eastAsia="宋体" w:hAnsi="宋体"/>
          <w:color w:val="000000" w:themeColor="text1"/>
          <w:sz w:val="24"/>
          <w:szCs w:val="24"/>
        </w:rPr>
        <w:t>德科技</w:t>
      </w:r>
      <w:proofErr w:type="gramEnd"/>
      <w:r w:rsidRPr="00440601">
        <w:rPr>
          <w:rFonts w:ascii="宋体" w:eastAsia="宋体" w:hAnsi="宋体"/>
          <w:color w:val="000000" w:themeColor="text1"/>
          <w:sz w:val="24"/>
          <w:szCs w:val="24"/>
        </w:rPr>
        <w:t>都会始终站在那里，用一次又一次的技术创新，为创新者照亮前路。</w:t>
      </w:r>
    </w:p>
    <w:p w:rsidR="00C6012B" w:rsidRPr="00440601" w:rsidRDefault="00C6012B" w:rsidP="00440601">
      <w:pPr>
        <w:spacing w:before="0" w:after="0"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C6012B" w:rsidRPr="00440601">
      <w:pgSz w:w="11906" w:h="16838"/>
      <w:pgMar w:top="1440" w:right="1800" w:bottom="1440" w:left="1800" w:header="712" w:footer="85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norHAns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6012B"/>
    <w:rsid w:val="00440601"/>
    <w:rsid w:val="00C6012B"/>
    <w:rsid w:val="00F10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norHAnsi" w:eastAsiaTheme="minorEastAsia" w:hAnsi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440601"/>
    <w:pPr>
      <w:spacing w:before="0"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4060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402</Words>
  <Characters>2296</Characters>
  <Application>Microsoft Office Word</Application>
  <DocSecurity>0</DocSecurity>
  <Lines>19</Lines>
  <Paragraphs>5</Paragraphs>
  <ScaleCrop>false</ScaleCrop>
  <Company>Organization</Company>
  <LinksUpToDate>false</LinksUpToDate>
  <CharactersWithSpaces>2693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用户</cp:lastModifiedBy>
  <cp:revision>4</cp:revision>
  <dcterms:created xsi:type="dcterms:W3CDTF">2026-03-12T09:22:00Z</dcterms:created>
  <dcterms:modified xsi:type="dcterms:W3CDTF">2026-03-12T04:12:00Z</dcterms:modified>
</cp:coreProperties>
</file>