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snapToGrid w:val="0"/>
        <w:spacing w:before="60" w:after="60" w:line="312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全球实时示波器排行榜（2026年06月更新）</w:t>
      </w:r>
    </w:p>
    <w:p>
      <w:pPr>
        <w:jc w:val="center"/>
        <w:rPr>
          <w:color w:val="000000"/>
          <w:sz w:val="24"/>
          <w:szCs w:val="24"/>
        </w:rPr>
      </w:pPr>
      <w:r>
        <w:rPr>
          <w:rStyle w:val="15"/>
          <w:color w:val="000000"/>
          <w:sz w:val="24"/>
          <w:szCs w:val="24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4"/>
          <w:szCs w:val="24"/>
          <w:u w:val="none"/>
        </w:rPr>
        <w:fldChar w:fldCharType="separate"/>
      </w:r>
      <w:r>
        <w:rPr>
          <w:rStyle w:val="15"/>
          <w:color w:val="000000"/>
          <w:sz w:val="24"/>
          <w:szCs w:val="24"/>
          <w:u w:val="none"/>
        </w:rPr>
        <w:t>onetest仪器资源库</w:t>
      </w:r>
      <w:r>
        <w:rPr>
          <w:rStyle w:val="15"/>
          <w:color w:val="000000"/>
          <w:sz w:val="24"/>
          <w:szCs w:val="24"/>
          <w:u w:val="none"/>
        </w:rPr>
        <w:fldChar w:fldCharType="end"/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在高速数字、高速通信、半导体与光子学等前沿研发场景中，</w:t>
      </w:r>
      <w:r>
        <w:rPr>
          <w:b/>
          <w:color w:val="000000"/>
          <w:sz w:val="24"/>
          <w:szCs w:val="24"/>
        </w:rPr>
        <w:t>实时示波器是捕捉瞬态信号、验证信号完整性、保障测量精度的核心仪器</w:t>
      </w:r>
      <w:r>
        <w:rPr>
          <w:color w:val="000000"/>
          <w:sz w:val="24"/>
          <w:szCs w:val="24"/>
        </w:rPr>
        <w:t>。2025—2026 年，全球主流仪器厂商进入集中迭代期，新品密集发布、核心带宽持续突破，实时示波器的性能上限被不断刷新，市场格局与选型逻辑也随之发生明显变化。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国际一线品牌持续领跑：</w:t>
      </w:r>
      <w:r>
        <w:rPr>
          <w:b/>
          <w:color w:val="000000"/>
          <w:sz w:val="24"/>
          <w:szCs w:val="24"/>
        </w:rPr>
        <w:t>力科、是德科技、泰克</w:t>
      </w:r>
      <w:r>
        <w:rPr>
          <w:color w:val="000000"/>
          <w:sz w:val="24"/>
          <w:szCs w:val="24"/>
        </w:rPr>
        <w:t>等大厂接连推出新一代平台，带宽从 65GHz、70GHz 向更高阶演进，采样率、分辨率、噪声与抖动指标同步优化，支撑 PCIe、GDDR、高速光模块、毫米波 / 太赫兹等前沿应用验证。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国产高端力量强势崛起，</w:t>
      </w:r>
      <w:r>
        <w:rPr>
          <w:b/>
          <w:color w:val="000000"/>
          <w:sz w:val="24"/>
          <w:szCs w:val="24"/>
        </w:rPr>
        <w:t>鼎阳、普源、优利德、思仪、万里眼</w:t>
      </w:r>
      <w:r>
        <w:rPr>
          <w:color w:val="000000"/>
          <w:sz w:val="24"/>
          <w:szCs w:val="24"/>
        </w:rPr>
        <w:t>等品牌加速突破技术壁垒，不仅在 1–20GHz 主流带宽段形成成熟产品矩阵，更在超高速领域实现里程碑式突破，90GHz 级实时示波器的发布，标志国产高端测量仪器进入全球第一梯队；入门级市场产品迭代同样活跃，</w:t>
      </w:r>
      <w:r>
        <w:rPr>
          <w:b/>
          <w:color w:val="000000"/>
          <w:sz w:val="24"/>
          <w:szCs w:val="24"/>
        </w:rPr>
        <w:t>麦科信、致远</w:t>
      </w:r>
      <w:r>
        <w:rPr>
          <w:color w:val="000000"/>
          <w:sz w:val="24"/>
          <w:szCs w:val="24"/>
        </w:rPr>
        <w:t>等品牌持续优化性价比，兼顾教学、研发与量产测试需求。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为方便行业用户快速对比、精准选型，</w:t>
      </w:r>
      <w:r>
        <w:rPr>
          <w:b/>
          <w:color w:val="000000"/>
          <w:sz w:val="24"/>
          <w:szCs w:val="24"/>
        </w:rPr>
        <w:t>onetest仪器资源库结合 2025-2026 年行业最新动态与品牌官方公开参数，整理汇总主流厂商旗舰示波器产品，特推出两大专业榜单，以供选型参考：</w:t>
      </w:r>
    </w:p>
    <w:p>
      <w:pPr>
        <w:ind w:right="75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一、实时示波器排行榜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本榜单主要展示各大品牌实时示波器最高带宽，涵盖</w:t>
      </w:r>
      <w:r>
        <w:rPr>
          <w:b/>
          <w:color w:val="000000"/>
          <w:sz w:val="24"/>
          <w:szCs w:val="24"/>
        </w:rPr>
        <w:t>台式、USB、PXIe</w:t>
      </w:r>
      <w:r>
        <w:rPr>
          <w:color w:val="000000"/>
          <w:sz w:val="24"/>
          <w:szCs w:val="24"/>
        </w:rPr>
        <w:t>等多总线形态机型。其中，美星科技、津研科技主打PXIe 总线模块化示波器，适配模块化集成测试场景。</w:t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3267062" cy="13432106"/>
            <wp:effectExtent l="0" t="0" r="37" b="35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3267062" cy="13432106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right="75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二、高精度实时示波器排行榜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伴随高速信号PAM4、PAM6技术在光模块、高速互连、数据中心等领域规模化应用，复杂的多电平信号对测量分辨率、底噪、有效位数提出严苛要求，高分辨率实时示波器逐步成为前沿测试的硬性配置。</w:t>
      </w:r>
    </w:p>
    <w:p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2025 年，泰克推出全新 7 系列 25GHz 带宽实时示波器，凭借优异的 ENOB 有效位数表现，达到行业顶尖水准；2026 年 3 月，是德科技重磅发布全新 XR8 系列 12 位实时示波器，带宽最高可达 33GHz。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紧随其后，鼎阳科技、普源精电也相继推出自研 12 位高分辨率实时示波器，最高带宽达到 16GHz，凭借过硬的产品实力，成为国产高端示波器领域的标杆产品。</w:t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2751575" cy="4489532"/>
            <wp:effectExtent l="0" t="0" r="35" b="8"/>
            <wp:docPr id="4" name="图片 4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2751575" cy="4489532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1E6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3</Pages>
  <Words>803</Words>
  <Characters>896</Characters>
  <Lines>34</Lines>
  <Paragraphs>12</Paragraphs>
  <CharactersWithSpaces>966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2026-06-01T12:11:59Z</dcterms:created>
  <dcterms:modified xsi:type="dcterms:W3CDTF">2026-06-01T04:18:43Z</dcterms:modified>
</cp:coreProperties>
</file>